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5D4" w:rsidRPr="00FD60FA" w:rsidRDefault="00FD60FA" w:rsidP="00FD60FA">
      <w:pPr>
        <w:ind w:firstLineChars="700" w:firstLine="1687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2020</w:t>
      </w:r>
      <w:r>
        <w:rPr>
          <w:rFonts w:hint="eastAsia"/>
          <w:b/>
          <w:sz w:val="24"/>
          <w:szCs w:val="24"/>
        </w:rPr>
        <w:t>年度茨城県経営品質協議会</w:t>
      </w:r>
      <w:r w:rsidR="00AC25D4" w:rsidRPr="00FD60FA">
        <w:rPr>
          <w:rFonts w:hint="eastAsia"/>
          <w:b/>
          <w:sz w:val="24"/>
          <w:szCs w:val="24"/>
        </w:rPr>
        <w:t>事業運営方針</w:t>
      </w:r>
    </w:p>
    <w:p w:rsidR="00AC25D4" w:rsidRDefault="00AC25D4" w:rsidP="00AC25D4"/>
    <w:p w:rsidR="007002EF" w:rsidRPr="00FD60FA" w:rsidRDefault="00AC25D4" w:rsidP="00AC25D4">
      <w:pPr>
        <w:rPr>
          <w:b/>
        </w:rPr>
      </w:pPr>
      <w:r w:rsidRPr="00FD60FA">
        <w:rPr>
          <w:rFonts w:hint="eastAsia"/>
          <w:b/>
        </w:rPr>
        <w:t>【</w:t>
      </w:r>
      <w:r w:rsidR="00C0261D" w:rsidRPr="00FD60FA">
        <w:rPr>
          <w:rFonts w:hint="eastAsia"/>
          <w:b/>
        </w:rPr>
        <w:t>「経済」「安全」の</w:t>
      </w:r>
      <w:r w:rsidR="00FD60FA" w:rsidRPr="00FD60FA">
        <w:rPr>
          <w:rFonts w:hint="eastAsia"/>
          <w:b/>
        </w:rPr>
        <w:t>二つの</w:t>
      </w:r>
      <w:r w:rsidR="00C0261D" w:rsidRPr="00FD60FA">
        <w:rPr>
          <w:rFonts w:hint="eastAsia"/>
          <w:b/>
        </w:rPr>
        <w:t>モード化</w:t>
      </w:r>
      <w:r w:rsidRPr="00FD60FA">
        <w:rPr>
          <w:rFonts w:hint="eastAsia"/>
          <w:b/>
        </w:rPr>
        <w:t>】</w:t>
      </w:r>
    </w:p>
    <w:p w:rsidR="00C0261D" w:rsidRDefault="00FD60FA" w:rsidP="00C0261D">
      <w:pPr>
        <w:ind w:firstLineChars="100" w:firstLine="210"/>
      </w:pPr>
      <w:r>
        <w:rPr>
          <w:rFonts w:hint="eastAsia"/>
        </w:rPr>
        <w:t>茨城県経営品質</w:t>
      </w:r>
      <w:r w:rsidR="00C0261D">
        <w:rPr>
          <w:rFonts w:hint="eastAsia"/>
        </w:rPr>
        <w:t>協議会では新型コロナ第</w:t>
      </w:r>
      <w:r w:rsidR="00C0261D">
        <w:rPr>
          <w:rFonts w:hint="eastAsia"/>
        </w:rPr>
        <w:t>2</w:t>
      </w:r>
      <w:r>
        <w:rPr>
          <w:rFonts w:hint="eastAsia"/>
        </w:rPr>
        <w:t>波や新たなパンデミックに備え、茨城県におけるステージ判断を基準とし、二つの</w:t>
      </w:r>
      <w:r w:rsidR="00C0261D">
        <w:rPr>
          <w:rFonts w:hint="eastAsia"/>
        </w:rPr>
        <w:t>モードを準備し柔軟に対応を図ることが必要であると考えています。社会が経済効率を優先する時には「経済モード」を、健康と安全を優先する時には「安全モード」というように、社会の情勢に併せて、当協議会も</w:t>
      </w:r>
      <w:r>
        <w:rPr>
          <w:rFonts w:hint="eastAsia"/>
        </w:rPr>
        <w:t>二つ</w:t>
      </w:r>
      <w:r w:rsidR="00C0261D">
        <w:rPr>
          <w:rFonts w:hint="eastAsia"/>
        </w:rPr>
        <w:t>のモードを併用しながら活動を進めてい</w:t>
      </w:r>
      <w:r>
        <w:rPr>
          <w:rFonts w:hint="eastAsia"/>
        </w:rPr>
        <w:t>くことを</w:t>
      </w:r>
      <w:r>
        <w:rPr>
          <w:rFonts w:hint="eastAsia"/>
        </w:rPr>
        <w:t>2020</w:t>
      </w:r>
      <w:r>
        <w:rPr>
          <w:rFonts w:hint="eastAsia"/>
        </w:rPr>
        <w:t>年度の運営方針とします</w:t>
      </w:r>
      <w:r w:rsidR="00C0261D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254"/>
      </w:tblGrid>
      <w:tr w:rsidR="00C0261D" w:rsidTr="00AC25D4">
        <w:tc>
          <w:tcPr>
            <w:tcW w:w="1980" w:type="dxa"/>
          </w:tcPr>
          <w:p w:rsidR="00C0261D" w:rsidRDefault="00C0261D" w:rsidP="00C0261D"/>
        </w:tc>
        <w:tc>
          <w:tcPr>
            <w:tcW w:w="3260" w:type="dxa"/>
          </w:tcPr>
          <w:p w:rsidR="00C0261D" w:rsidRDefault="00C0261D" w:rsidP="00AC25D4">
            <w:pPr>
              <w:jc w:val="center"/>
            </w:pPr>
            <w:r>
              <w:rPr>
                <w:rFonts w:hint="eastAsia"/>
              </w:rPr>
              <w:t>経済モード</w:t>
            </w:r>
          </w:p>
        </w:tc>
        <w:tc>
          <w:tcPr>
            <w:tcW w:w="3254" w:type="dxa"/>
          </w:tcPr>
          <w:p w:rsidR="00C0261D" w:rsidRDefault="00C0261D" w:rsidP="00AC25D4">
            <w:pPr>
              <w:jc w:val="center"/>
            </w:pPr>
            <w:r>
              <w:rPr>
                <w:rFonts w:hint="eastAsia"/>
              </w:rPr>
              <w:t>安全モード</w:t>
            </w:r>
          </w:p>
        </w:tc>
      </w:tr>
      <w:tr w:rsidR="00C0261D" w:rsidTr="00AC25D4">
        <w:tc>
          <w:tcPr>
            <w:tcW w:w="1980" w:type="dxa"/>
          </w:tcPr>
          <w:p w:rsidR="00C0261D" w:rsidRDefault="00C0261D" w:rsidP="00C0261D">
            <w:r>
              <w:rPr>
                <w:rFonts w:hint="eastAsia"/>
              </w:rPr>
              <w:t>考え方</w:t>
            </w:r>
          </w:p>
        </w:tc>
        <w:tc>
          <w:tcPr>
            <w:tcW w:w="3260" w:type="dxa"/>
          </w:tcPr>
          <w:p w:rsidR="00C0261D" w:rsidRDefault="00130571" w:rsidP="00130571">
            <w:r>
              <w:rPr>
                <w:rFonts w:hint="eastAsia"/>
              </w:rPr>
              <w:t>茨城</w:t>
            </w:r>
            <w:r w:rsidR="00C0261D">
              <w:rPr>
                <w:rFonts w:hint="eastAsia"/>
              </w:rPr>
              <w:t>県</w:t>
            </w:r>
            <w:r>
              <w:rPr>
                <w:rFonts w:hint="eastAsia"/>
              </w:rPr>
              <w:t>におけるステージ判断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3</w:t>
            </w:r>
          </w:p>
        </w:tc>
        <w:tc>
          <w:tcPr>
            <w:tcW w:w="3254" w:type="dxa"/>
          </w:tcPr>
          <w:p w:rsidR="00C0261D" w:rsidRDefault="00130571" w:rsidP="00C0261D">
            <w:r>
              <w:rPr>
                <w:rFonts w:hint="eastAsia"/>
              </w:rPr>
              <w:t>茨城県におけるステージ判断</w:t>
            </w:r>
            <w:r>
              <w:rPr>
                <w:rFonts w:hint="eastAsia"/>
              </w:rPr>
              <w:t>4</w:t>
            </w:r>
          </w:p>
        </w:tc>
      </w:tr>
      <w:tr w:rsidR="00C0261D" w:rsidTr="00AC25D4">
        <w:tc>
          <w:tcPr>
            <w:tcW w:w="1980" w:type="dxa"/>
          </w:tcPr>
          <w:p w:rsidR="00C0261D" w:rsidRDefault="00C0261D" w:rsidP="00C0261D">
            <w:r>
              <w:rPr>
                <w:rFonts w:hint="eastAsia"/>
              </w:rPr>
              <w:t>事業運営方針</w:t>
            </w:r>
          </w:p>
        </w:tc>
        <w:tc>
          <w:tcPr>
            <w:tcW w:w="3260" w:type="dxa"/>
          </w:tcPr>
          <w:p w:rsidR="00C0261D" w:rsidRDefault="00130571" w:rsidP="00130571">
            <w:r>
              <w:rPr>
                <w:rFonts w:hint="eastAsia"/>
              </w:rPr>
              <w:t>茨城県基本方針に則り、</w:t>
            </w:r>
            <w:r w:rsidR="00C0261D" w:rsidRPr="00C0261D">
              <w:rPr>
                <w:rFonts w:hint="eastAsia"/>
              </w:rPr>
              <w:t>対策をしながら事業を実施</w:t>
            </w:r>
          </w:p>
        </w:tc>
        <w:tc>
          <w:tcPr>
            <w:tcW w:w="3254" w:type="dxa"/>
          </w:tcPr>
          <w:p w:rsidR="00C0261D" w:rsidRPr="00130571" w:rsidRDefault="00130571" w:rsidP="00C0261D">
            <w:r>
              <w:rPr>
                <w:rFonts w:hint="eastAsia"/>
              </w:rPr>
              <w:t>人同士の交流を伴う事業は延期、または中止</w:t>
            </w:r>
          </w:p>
        </w:tc>
      </w:tr>
      <w:tr w:rsidR="00C0261D" w:rsidTr="00AC25D4">
        <w:tc>
          <w:tcPr>
            <w:tcW w:w="1980" w:type="dxa"/>
          </w:tcPr>
          <w:p w:rsidR="00C0261D" w:rsidRDefault="00130571" w:rsidP="00C0261D">
            <w:r>
              <w:rPr>
                <w:rFonts w:hint="eastAsia"/>
              </w:rPr>
              <w:t>主な事業</w:t>
            </w:r>
          </w:p>
        </w:tc>
        <w:tc>
          <w:tcPr>
            <w:tcW w:w="3260" w:type="dxa"/>
          </w:tcPr>
          <w:p w:rsidR="00C0261D" w:rsidRDefault="00AC25D4" w:rsidP="00C0261D">
            <w:r>
              <w:rPr>
                <w:rFonts w:hint="eastAsia"/>
              </w:rPr>
              <w:t>事業計画に則り実施</w:t>
            </w:r>
          </w:p>
        </w:tc>
        <w:tc>
          <w:tcPr>
            <w:tcW w:w="3254" w:type="dxa"/>
          </w:tcPr>
          <w:p w:rsidR="00C0261D" w:rsidRDefault="00AC25D4" w:rsidP="00FD60FA">
            <w:r>
              <w:rPr>
                <w:rFonts w:hint="eastAsia"/>
              </w:rPr>
              <w:t>事業計画に</w:t>
            </w:r>
            <w:r w:rsidR="00FD60FA">
              <w:rPr>
                <w:rFonts w:hint="eastAsia"/>
              </w:rPr>
              <w:t>おいて人同士の交流を伴う</w:t>
            </w:r>
            <w:r>
              <w:rPr>
                <w:rFonts w:hint="eastAsia"/>
              </w:rPr>
              <w:t>イベント以外の事業</w:t>
            </w:r>
          </w:p>
        </w:tc>
      </w:tr>
      <w:tr w:rsidR="00C0261D" w:rsidTr="00AC25D4">
        <w:tc>
          <w:tcPr>
            <w:tcW w:w="1980" w:type="dxa"/>
          </w:tcPr>
          <w:p w:rsidR="00C0261D" w:rsidRDefault="00FE4CBC" w:rsidP="00C0261D">
            <w:r>
              <w:rPr>
                <w:rFonts w:hint="eastAsia"/>
              </w:rPr>
              <w:t>事業</w:t>
            </w:r>
            <w:r w:rsidR="00130571">
              <w:rPr>
                <w:rFonts w:hint="eastAsia"/>
              </w:rPr>
              <w:t>運営</w:t>
            </w:r>
          </w:p>
        </w:tc>
        <w:tc>
          <w:tcPr>
            <w:tcW w:w="3260" w:type="dxa"/>
          </w:tcPr>
          <w:p w:rsidR="00C0261D" w:rsidRDefault="00AC25D4" w:rsidP="00C0261D">
            <w:r w:rsidRPr="00AC25D4">
              <w:rPr>
                <w:rFonts w:hint="eastAsia"/>
              </w:rPr>
              <w:t>社会的距離最低</w:t>
            </w:r>
            <w:r w:rsidRPr="00AC25D4">
              <w:rPr>
                <w:rFonts w:hint="eastAsia"/>
              </w:rPr>
              <w:t>1</w:t>
            </w:r>
            <w:r w:rsidR="00FD60FA">
              <w:rPr>
                <w:rFonts w:hint="eastAsia"/>
              </w:rPr>
              <w:t>.5</w:t>
            </w:r>
            <w:r w:rsidRPr="00AC25D4">
              <w:rPr>
                <w:rFonts w:hint="eastAsia"/>
              </w:rPr>
              <w:t>メートル</w:t>
            </w:r>
          </w:p>
          <w:p w:rsidR="00AC25D4" w:rsidRDefault="00AC25D4" w:rsidP="00C0261D">
            <w:r>
              <w:rPr>
                <w:rFonts w:hint="eastAsia"/>
              </w:rPr>
              <w:t>入口での体温計測</w:t>
            </w:r>
          </w:p>
          <w:p w:rsidR="00AC25D4" w:rsidRDefault="00AC25D4" w:rsidP="00C0261D">
            <w:r>
              <w:rPr>
                <w:rFonts w:hint="eastAsia"/>
              </w:rPr>
              <w:t>アルコ―ル消毒の設置</w:t>
            </w:r>
          </w:p>
          <w:p w:rsidR="00AC25D4" w:rsidRDefault="00AC25D4" w:rsidP="00C0261D">
            <w:r>
              <w:rPr>
                <w:rFonts w:hint="eastAsia"/>
              </w:rPr>
              <w:t>参加者のマスク着用</w:t>
            </w:r>
          </w:p>
          <w:p w:rsidR="00AC25D4" w:rsidRDefault="00AC25D4" w:rsidP="00C0261D">
            <w:r>
              <w:rPr>
                <w:rFonts w:hint="eastAsia"/>
              </w:rPr>
              <w:t>喚起を意識した会場設営</w:t>
            </w:r>
          </w:p>
        </w:tc>
        <w:tc>
          <w:tcPr>
            <w:tcW w:w="3254" w:type="dxa"/>
          </w:tcPr>
          <w:p w:rsidR="00C0261D" w:rsidRDefault="00FD60FA" w:rsidP="00C0261D">
            <w:pPr>
              <w:rPr>
                <w:rFonts w:hint="eastAsia"/>
              </w:rPr>
            </w:pPr>
            <w:r>
              <w:t>該当なし</w:t>
            </w:r>
          </w:p>
        </w:tc>
      </w:tr>
      <w:tr w:rsidR="00C0261D" w:rsidTr="00AC25D4">
        <w:tc>
          <w:tcPr>
            <w:tcW w:w="1980" w:type="dxa"/>
          </w:tcPr>
          <w:p w:rsidR="00C0261D" w:rsidRDefault="00FE4CBC" w:rsidP="00C0261D">
            <w:r>
              <w:rPr>
                <w:rFonts w:hint="eastAsia"/>
              </w:rPr>
              <w:t>事務局運営</w:t>
            </w:r>
          </w:p>
        </w:tc>
        <w:tc>
          <w:tcPr>
            <w:tcW w:w="3260" w:type="dxa"/>
          </w:tcPr>
          <w:p w:rsidR="00C0261D" w:rsidRDefault="00FE4CBC" w:rsidP="00C0261D">
            <w:r>
              <w:rPr>
                <w:rFonts w:hint="eastAsia"/>
              </w:rPr>
              <w:t>通常業務と在宅の併用</w:t>
            </w:r>
          </w:p>
        </w:tc>
        <w:tc>
          <w:tcPr>
            <w:tcW w:w="3254" w:type="dxa"/>
          </w:tcPr>
          <w:p w:rsidR="00C0261D" w:rsidRDefault="00FE4CBC" w:rsidP="00C0261D">
            <w:r>
              <w:rPr>
                <w:rFonts w:hint="eastAsia"/>
              </w:rPr>
              <w:t>在宅を基本とする</w:t>
            </w:r>
          </w:p>
        </w:tc>
      </w:tr>
    </w:tbl>
    <w:p w:rsidR="00C0261D" w:rsidRDefault="00C0261D" w:rsidP="00AC25D4"/>
    <w:p w:rsidR="00FD60FA" w:rsidRPr="00FD60FA" w:rsidRDefault="00FD60FA" w:rsidP="00FD60FA">
      <w:pPr>
        <w:rPr>
          <w:b/>
        </w:rPr>
      </w:pPr>
      <w:r w:rsidRPr="00FD60FA">
        <w:rPr>
          <w:rFonts w:hint="eastAsia"/>
          <w:b/>
        </w:rPr>
        <w:t>【新型コロナウイルス感染防止の対応について】</w:t>
      </w:r>
    </w:p>
    <w:p w:rsidR="00FD60FA" w:rsidRPr="00FD60FA" w:rsidRDefault="00FD60FA" w:rsidP="00FD60FA">
      <w:pPr>
        <w:ind w:firstLineChars="100" w:firstLine="210"/>
      </w:pPr>
      <w:r w:rsidRPr="00FD60FA">
        <w:rPr>
          <w:rFonts w:hint="eastAsia"/>
        </w:rPr>
        <w:t>茨城県経営品質協議会では、新型コロナウイルス感染拡大防止のため、セミナー等の各種事業について、中止や延期等の対応をとらせていただいておりましたが、緊急事態宣言の解除を受け、安全と安心を最優先し下記の対応を実施したうえで、順次事業の再開を進めております。一部の事業では日程や開催方式などの変更もございますので、詳細は、案内チラシや</w:t>
      </w:r>
      <w:r w:rsidRPr="00FD60FA">
        <w:rPr>
          <w:rFonts w:hint="eastAsia"/>
        </w:rPr>
        <w:t>HP</w:t>
      </w:r>
      <w:r w:rsidRPr="00FD60FA">
        <w:rPr>
          <w:rFonts w:hint="eastAsia"/>
        </w:rPr>
        <w:t>内の該当ページをご確認ください。</w:t>
      </w:r>
    </w:p>
    <w:p w:rsidR="00FD60FA" w:rsidRPr="00FD60FA" w:rsidRDefault="00FD60FA" w:rsidP="00FD60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60FA" w:rsidRPr="00FD60FA" w:rsidTr="00E354E5">
        <w:tc>
          <w:tcPr>
            <w:tcW w:w="8494" w:type="dxa"/>
          </w:tcPr>
          <w:p w:rsidR="00FD60FA" w:rsidRPr="00FD60FA" w:rsidRDefault="00FD60FA" w:rsidP="00FD60FA">
            <w:pPr>
              <w:rPr>
                <w:rFonts w:hint="eastAsia"/>
              </w:rPr>
            </w:pPr>
            <w:r w:rsidRPr="00FD60FA">
              <w:rPr>
                <w:rFonts w:hint="eastAsia"/>
              </w:rPr>
              <w:t>【会場内での対応】</w:t>
            </w:r>
          </w:p>
          <w:p w:rsidR="00FD60FA" w:rsidRPr="00FD60FA" w:rsidRDefault="00FD60FA" w:rsidP="00FD60FA">
            <w:pPr>
              <w:rPr>
                <w:rFonts w:hint="eastAsia"/>
              </w:rPr>
            </w:pPr>
            <w:r w:rsidRPr="00FD60FA">
              <w:rPr>
                <w:rFonts w:hint="eastAsia"/>
              </w:rPr>
              <w:t>・座席の間隔を</w:t>
            </w:r>
            <w:r w:rsidRPr="00FD60FA">
              <w:rPr>
                <w:rFonts w:hint="eastAsia"/>
              </w:rPr>
              <w:t>1.5</w:t>
            </w:r>
            <w:r w:rsidRPr="00FD60FA">
              <w:rPr>
                <w:rFonts w:hint="eastAsia"/>
              </w:rPr>
              <w:t>～</w:t>
            </w:r>
            <w:r w:rsidRPr="00FD60FA">
              <w:rPr>
                <w:rFonts w:hint="eastAsia"/>
              </w:rPr>
              <w:t>2m</w:t>
            </w:r>
            <w:r w:rsidRPr="00FD60FA">
              <w:rPr>
                <w:rFonts w:hint="eastAsia"/>
              </w:rPr>
              <w:t>確保します。</w:t>
            </w:r>
          </w:p>
          <w:p w:rsidR="00FD60FA" w:rsidRPr="00FD60FA" w:rsidRDefault="00FD60FA" w:rsidP="00FD60FA">
            <w:pPr>
              <w:ind w:left="210" w:hangingChars="100" w:hanging="210"/>
              <w:rPr>
                <w:rFonts w:hint="eastAsia"/>
              </w:rPr>
            </w:pPr>
            <w:r w:rsidRPr="00FD60FA">
              <w:rPr>
                <w:rFonts w:hint="eastAsia"/>
              </w:rPr>
              <w:t>・グループワーク等対面での会話がある場合は、極力真正面にならないよう座席を配置します。</w:t>
            </w:r>
          </w:p>
          <w:p w:rsidR="00FD60FA" w:rsidRPr="00FD60FA" w:rsidRDefault="00FD60FA" w:rsidP="00FD60FA">
            <w:pPr>
              <w:rPr>
                <w:rFonts w:hint="eastAsia"/>
              </w:rPr>
            </w:pPr>
            <w:r w:rsidRPr="00FD60FA">
              <w:rPr>
                <w:rFonts w:hint="eastAsia"/>
              </w:rPr>
              <w:t>・消毒液、除菌シート等の衛生備品を設置します。</w:t>
            </w:r>
          </w:p>
          <w:p w:rsidR="00FD60FA" w:rsidRPr="00FD60FA" w:rsidRDefault="00FD60FA" w:rsidP="00FD60FA">
            <w:r w:rsidRPr="00FD60FA">
              <w:rPr>
                <w:rFonts w:hint="eastAsia"/>
              </w:rPr>
              <w:t>・一定時間ごとに換気を行います。</w:t>
            </w:r>
          </w:p>
        </w:tc>
      </w:tr>
    </w:tbl>
    <w:p w:rsidR="00FD60FA" w:rsidRPr="00FD60FA" w:rsidRDefault="00FD60FA" w:rsidP="00FD60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D60FA" w:rsidRPr="00FD60FA" w:rsidTr="00E354E5">
        <w:tc>
          <w:tcPr>
            <w:tcW w:w="8494" w:type="dxa"/>
          </w:tcPr>
          <w:p w:rsidR="00FD60FA" w:rsidRPr="00FD60FA" w:rsidRDefault="00FD60FA" w:rsidP="00FD60FA">
            <w:pPr>
              <w:rPr>
                <w:rFonts w:hint="eastAsia"/>
              </w:rPr>
            </w:pPr>
            <w:r w:rsidRPr="00FD60FA">
              <w:rPr>
                <w:rFonts w:hint="eastAsia"/>
              </w:rPr>
              <w:t>【ご参加に当たってのお願い】</w:t>
            </w:r>
          </w:p>
          <w:p w:rsidR="00FD60FA" w:rsidRPr="00FD60FA" w:rsidRDefault="00FD60FA" w:rsidP="00FD60FA">
            <w:pPr>
              <w:ind w:left="210" w:hangingChars="100" w:hanging="210"/>
              <w:rPr>
                <w:rFonts w:hint="eastAsia"/>
              </w:rPr>
            </w:pPr>
            <w:r w:rsidRPr="00FD60FA">
              <w:rPr>
                <w:rFonts w:hint="eastAsia"/>
              </w:rPr>
              <w:t>・マスク着用、こまめな手洗い、うがい、手指の消毒、咳エチケットにご協力をお願いいたします。</w:t>
            </w:r>
          </w:p>
          <w:p w:rsidR="00FD60FA" w:rsidRPr="00FD60FA" w:rsidRDefault="00FD60FA" w:rsidP="00FD60FA">
            <w:pPr>
              <w:ind w:left="210" w:hangingChars="100" w:hanging="210"/>
              <w:rPr>
                <w:rFonts w:hint="eastAsia"/>
              </w:rPr>
            </w:pPr>
            <w:r w:rsidRPr="00FD60FA">
              <w:rPr>
                <w:rFonts w:hint="eastAsia"/>
              </w:rPr>
              <w:t>・集合時に体温を測らせていただく場合があります。</w:t>
            </w:r>
            <w:r w:rsidRPr="00FD60FA">
              <w:rPr>
                <w:rFonts w:hint="eastAsia"/>
              </w:rPr>
              <w:t>37.5</w:t>
            </w:r>
            <w:r w:rsidRPr="00FD60FA">
              <w:rPr>
                <w:rFonts w:hint="eastAsia"/>
              </w:rPr>
              <w:t>度以上の熱や咳などがあり体調不良と思われる方は、当日でも参加をご遠慮いただくことがございます。</w:t>
            </w:r>
          </w:p>
          <w:p w:rsidR="00FD60FA" w:rsidRPr="00FD60FA" w:rsidRDefault="00FD60FA" w:rsidP="00FD60FA">
            <w:r w:rsidRPr="00FD60FA">
              <w:rPr>
                <w:rFonts w:hint="eastAsia"/>
              </w:rPr>
              <w:t>・当面の間、懇親会形式の食事のご提供は控えさせていただきます。</w:t>
            </w:r>
          </w:p>
        </w:tc>
      </w:tr>
    </w:tbl>
    <w:p w:rsidR="00C0261D" w:rsidRPr="00FD60FA" w:rsidRDefault="00C0261D" w:rsidP="00FD60FA">
      <w:pPr>
        <w:rPr>
          <w:rFonts w:hint="eastAsia"/>
        </w:rPr>
      </w:pPr>
    </w:p>
    <w:sectPr w:rsidR="00C0261D" w:rsidRPr="00FD60FA" w:rsidSect="00FD60F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0E" w:rsidRDefault="008A1D0E" w:rsidP="00FD60FA">
      <w:r>
        <w:separator/>
      </w:r>
    </w:p>
  </w:endnote>
  <w:endnote w:type="continuationSeparator" w:id="0">
    <w:p w:rsidR="008A1D0E" w:rsidRDefault="008A1D0E" w:rsidP="00FD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0E" w:rsidRDefault="008A1D0E" w:rsidP="00FD60FA">
      <w:r>
        <w:separator/>
      </w:r>
    </w:p>
  </w:footnote>
  <w:footnote w:type="continuationSeparator" w:id="0">
    <w:p w:rsidR="008A1D0E" w:rsidRDefault="008A1D0E" w:rsidP="00FD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1D"/>
    <w:rsid w:val="00001B66"/>
    <w:rsid w:val="00002B0B"/>
    <w:rsid w:val="000147E8"/>
    <w:rsid w:val="00023862"/>
    <w:rsid w:val="0003126E"/>
    <w:rsid w:val="00032F0A"/>
    <w:rsid w:val="00054B07"/>
    <w:rsid w:val="00090C91"/>
    <w:rsid w:val="000A2536"/>
    <w:rsid w:val="000B1031"/>
    <w:rsid w:val="000C145B"/>
    <w:rsid w:val="000C2D03"/>
    <w:rsid w:val="000E4DAA"/>
    <w:rsid w:val="000E74DE"/>
    <w:rsid w:val="00102CB8"/>
    <w:rsid w:val="00102D2D"/>
    <w:rsid w:val="001163BB"/>
    <w:rsid w:val="00117F16"/>
    <w:rsid w:val="00130571"/>
    <w:rsid w:val="00163F61"/>
    <w:rsid w:val="00172AC4"/>
    <w:rsid w:val="00175665"/>
    <w:rsid w:val="00193E3A"/>
    <w:rsid w:val="001A2A16"/>
    <w:rsid w:val="001A777E"/>
    <w:rsid w:val="001D204D"/>
    <w:rsid w:val="002278E5"/>
    <w:rsid w:val="00227EF1"/>
    <w:rsid w:val="00231F1D"/>
    <w:rsid w:val="0025586C"/>
    <w:rsid w:val="002633D9"/>
    <w:rsid w:val="00281E8F"/>
    <w:rsid w:val="002D40B2"/>
    <w:rsid w:val="002D5A72"/>
    <w:rsid w:val="002D6E76"/>
    <w:rsid w:val="00334BEE"/>
    <w:rsid w:val="00343FA2"/>
    <w:rsid w:val="003670B6"/>
    <w:rsid w:val="00374D34"/>
    <w:rsid w:val="00380CCE"/>
    <w:rsid w:val="00384E31"/>
    <w:rsid w:val="003A5904"/>
    <w:rsid w:val="003E0FDD"/>
    <w:rsid w:val="003F2F80"/>
    <w:rsid w:val="00431C32"/>
    <w:rsid w:val="00462CA1"/>
    <w:rsid w:val="00467D2B"/>
    <w:rsid w:val="004A5052"/>
    <w:rsid w:val="004B05E7"/>
    <w:rsid w:val="004B1D4C"/>
    <w:rsid w:val="004D5E76"/>
    <w:rsid w:val="004F45F9"/>
    <w:rsid w:val="00514970"/>
    <w:rsid w:val="005365DC"/>
    <w:rsid w:val="0056074F"/>
    <w:rsid w:val="00564CE5"/>
    <w:rsid w:val="00582B15"/>
    <w:rsid w:val="00583A21"/>
    <w:rsid w:val="005904A4"/>
    <w:rsid w:val="005A56B0"/>
    <w:rsid w:val="005A685E"/>
    <w:rsid w:val="005D455E"/>
    <w:rsid w:val="005E29BE"/>
    <w:rsid w:val="005F1C13"/>
    <w:rsid w:val="00623D14"/>
    <w:rsid w:val="00654334"/>
    <w:rsid w:val="006A67D8"/>
    <w:rsid w:val="006A7D53"/>
    <w:rsid w:val="006B5666"/>
    <w:rsid w:val="007002EF"/>
    <w:rsid w:val="007043AB"/>
    <w:rsid w:val="00704792"/>
    <w:rsid w:val="00713AB5"/>
    <w:rsid w:val="00762D47"/>
    <w:rsid w:val="007718A1"/>
    <w:rsid w:val="00780D6E"/>
    <w:rsid w:val="007C14EC"/>
    <w:rsid w:val="007D5D89"/>
    <w:rsid w:val="007D66F0"/>
    <w:rsid w:val="007E1A0D"/>
    <w:rsid w:val="007E44E7"/>
    <w:rsid w:val="007F7BDB"/>
    <w:rsid w:val="008011DD"/>
    <w:rsid w:val="00807953"/>
    <w:rsid w:val="00814210"/>
    <w:rsid w:val="00824388"/>
    <w:rsid w:val="008527B1"/>
    <w:rsid w:val="00856FF8"/>
    <w:rsid w:val="00872A2F"/>
    <w:rsid w:val="008731DB"/>
    <w:rsid w:val="00881F8A"/>
    <w:rsid w:val="0088277D"/>
    <w:rsid w:val="0088450B"/>
    <w:rsid w:val="008867BB"/>
    <w:rsid w:val="00893A89"/>
    <w:rsid w:val="008A0CD2"/>
    <w:rsid w:val="008A1D0E"/>
    <w:rsid w:val="008A6D3C"/>
    <w:rsid w:val="008C34C3"/>
    <w:rsid w:val="008C71FA"/>
    <w:rsid w:val="008D1C49"/>
    <w:rsid w:val="008E2081"/>
    <w:rsid w:val="008F4916"/>
    <w:rsid w:val="009028CC"/>
    <w:rsid w:val="009162EA"/>
    <w:rsid w:val="00925A5A"/>
    <w:rsid w:val="009416B6"/>
    <w:rsid w:val="00941E19"/>
    <w:rsid w:val="00956193"/>
    <w:rsid w:val="00977988"/>
    <w:rsid w:val="009A1078"/>
    <w:rsid w:val="009F387D"/>
    <w:rsid w:val="00A03A8C"/>
    <w:rsid w:val="00A222BF"/>
    <w:rsid w:val="00A2655A"/>
    <w:rsid w:val="00A37A11"/>
    <w:rsid w:val="00A42241"/>
    <w:rsid w:val="00A716D2"/>
    <w:rsid w:val="00A9339F"/>
    <w:rsid w:val="00A95A01"/>
    <w:rsid w:val="00AC25D4"/>
    <w:rsid w:val="00AC2897"/>
    <w:rsid w:val="00AE72E1"/>
    <w:rsid w:val="00AF1ED0"/>
    <w:rsid w:val="00B14E4C"/>
    <w:rsid w:val="00B36A68"/>
    <w:rsid w:val="00B40D76"/>
    <w:rsid w:val="00B43357"/>
    <w:rsid w:val="00B6653D"/>
    <w:rsid w:val="00B87F4D"/>
    <w:rsid w:val="00BA2662"/>
    <w:rsid w:val="00BB4216"/>
    <w:rsid w:val="00BB7753"/>
    <w:rsid w:val="00BE596C"/>
    <w:rsid w:val="00BF7B3B"/>
    <w:rsid w:val="00C0261D"/>
    <w:rsid w:val="00C0300F"/>
    <w:rsid w:val="00C244FF"/>
    <w:rsid w:val="00C501B5"/>
    <w:rsid w:val="00C6121B"/>
    <w:rsid w:val="00C64A90"/>
    <w:rsid w:val="00C76321"/>
    <w:rsid w:val="00CA03BE"/>
    <w:rsid w:val="00CB77EF"/>
    <w:rsid w:val="00CD2B9C"/>
    <w:rsid w:val="00CD54A7"/>
    <w:rsid w:val="00D0114B"/>
    <w:rsid w:val="00D260BF"/>
    <w:rsid w:val="00D3419E"/>
    <w:rsid w:val="00D52EA2"/>
    <w:rsid w:val="00D769BD"/>
    <w:rsid w:val="00D80FDF"/>
    <w:rsid w:val="00DA37BD"/>
    <w:rsid w:val="00DE7126"/>
    <w:rsid w:val="00E274DF"/>
    <w:rsid w:val="00E62616"/>
    <w:rsid w:val="00E7683E"/>
    <w:rsid w:val="00E81760"/>
    <w:rsid w:val="00E82B6B"/>
    <w:rsid w:val="00E932D8"/>
    <w:rsid w:val="00E95595"/>
    <w:rsid w:val="00E9789E"/>
    <w:rsid w:val="00EB1CB1"/>
    <w:rsid w:val="00EB52C1"/>
    <w:rsid w:val="00ED17C4"/>
    <w:rsid w:val="00ED18F9"/>
    <w:rsid w:val="00ED5DD8"/>
    <w:rsid w:val="00EE2875"/>
    <w:rsid w:val="00EE6C2B"/>
    <w:rsid w:val="00F17392"/>
    <w:rsid w:val="00F217D6"/>
    <w:rsid w:val="00F31185"/>
    <w:rsid w:val="00F33885"/>
    <w:rsid w:val="00F70AC7"/>
    <w:rsid w:val="00F823E5"/>
    <w:rsid w:val="00F87877"/>
    <w:rsid w:val="00F91383"/>
    <w:rsid w:val="00F9218C"/>
    <w:rsid w:val="00FD60FA"/>
    <w:rsid w:val="00FE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58B1A-C150-43F9-9023-981FDCA2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0FA"/>
  </w:style>
  <w:style w:type="paragraph" w:styleId="a6">
    <w:name w:val="footer"/>
    <w:basedOn w:val="a"/>
    <w:link w:val="a7"/>
    <w:uiPriority w:val="99"/>
    <w:unhideWhenUsed/>
    <w:rsid w:val="00FD6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2020-08-27T22:51:00Z</dcterms:created>
  <dcterms:modified xsi:type="dcterms:W3CDTF">2020-08-27T22:51:00Z</dcterms:modified>
</cp:coreProperties>
</file>